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190B3" w14:textId="040BCA1A" w:rsidR="007824B8" w:rsidRPr="006611C5" w:rsidRDefault="007824B8" w:rsidP="007824B8">
      <w:pPr>
        <w:pStyle w:val="Heading1"/>
        <w:spacing w:line="276" w:lineRule="auto"/>
        <w:rPr>
          <w:rFonts w:ascii="Times New Roman" w:hAnsi="Times New Roman"/>
        </w:rPr>
      </w:pPr>
      <w:r w:rsidRPr="006611C5">
        <w:rPr>
          <w:rFonts w:ascii="Times New Roman" w:hAnsi="Times New Roman"/>
        </w:rPr>
        <w:t xml:space="preserve">Lab </w:t>
      </w:r>
      <w:r>
        <w:rPr>
          <w:rFonts w:ascii="Times New Roman" w:hAnsi="Times New Roman"/>
        </w:rPr>
        <w:t>6</w:t>
      </w:r>
    </w:p>
    <w:p w14:paraId="4238E6FD" w14:textId="77777777" w:rsidR="007824B8" w:rsidRPr="006611C5" w:rsidRDefault="007824B8" w:rsidP="007824B8">
      <w:pPr>
        <w:tabs>
          <w:tab w:val="right" w:pos="9540"/>
        </w:tabs>
        <w:spacing w:line="276" w:lineRule="auto"/>
      </w:pPr>
    </w:p>
    <w:p w14:paraId="1C024816" w14:textId="77777777" w:rsidR="007824B8" w:rsidRPr="006611C5" w:rsidRDefault="007824B8" w:rsidP="007824B8">
      <w:pPr>
        <w:spacing w:line="276" w:lineRule="auto"/>
        <w:rPr>
          <w:b/>
        </w:rPr>
      </w:pPr>
      <w:r w:rsidRPr="006611C5">
        <w:rPr>
          <w:b/>
        </w:rPr>
        <w:t>Objectives</w:t>
      </w:r>
    </w:p>
    <w:p w14:paraId="1E94351B" w14:textId="77777777" w:rsidR="007824B8" w:rsidRPr="006611C5" w:rsidRDefault="007824B8" w:rsidP="007824B8">
      <w:pPr>
        <w:spacing w:after="120" w:line="276" w:lineRule="auto"/>
        <w:contextualSpacing/>
        <w:rPr>
          <w:szCs w:val="20"/>
        </w:rPr>
      </w:pPr>
      <w:r w:rsidRPr="006611C5">
        <w:rPr>
          <w:szCs w:val="20"/>
        </w:rPr>
        <w:t>Write an SQL query to extract the following information from the Oracle data dictionary:</w:t>
      </w:r>
    </w:p>
    <w:p w14:paraId="36C620BB" w14:textId="07AAFC3B" w:rsidR="007824B8" w:rsidRDefault="007824B8" w:rsidP="007824B8">
      <w:pPr>
        <w:spacing w:after="120" w:line="276" w:lineRule="auto"/>
        <w:contextualSpacing/>
        <w:rPr>
          <w:szCs w:val="20"/>
        </w:rPr>
      </w:pPr>
      <w:r w:rsidRPr="006611C5">
        <w:rPr>
          <w:szCs w:val="20"/>
        </w:rPr>
        <w:t>For each question you need to submit a query and screenshot with results.</w:t>
      </w:r>
    </w:p>
    <w:p w14:paraId="459B2A9E" w14:textId="77777777" w:rsidR="00B161FA" w:rsidRPr="006611C5" w:rsidRDefault="00B161FA" w:rsidP="007824B8">
      <w:pPr>
        <w:spacing w:after="120" w:line="276" w:lineRule="auto"/>
        <w:contextualSpacing/>
        <w:rPr>
          <w:szCs w:val="20"/>
        </w:rPr>
      </w:pPr>
    </w:p>
    <w:p w14:paraId="69E26A31" w14:textId="77777777" w:rsidR="007824B8" w:rsidRPr="006611C5" w:rsidRDefault="007824B8" w:rsidP="007824B8">
      <w:pPr>
        <w:spacing w:after="120" w:line="276" w:lineRule="auto"/>
        <w:contextualSpacing/>
        <w:rPr>
          <w:b/>
          <w:szCs w:val="20"/>
        </w:rPr>
      </w:pPr>
      <w:r w:rsidRPr="006611C5">
        <w:rPr>
          <w:b/>
          <w:szCs w:val="20"/>
        </w:rPr>
        <w:t>Start Oracle SQL Developer</w:t>
      </w:r>
    </w:p>
    <w:p w14:paraId="2E10C5D9" w14:textId="77777777" w:rsidR="007824B8" w:rsidRDefault="007824B8" w:rsidP="007824B8">
      <w:pPr>
        <w:spacing w:after="120" w:line="276" w:lineRule="auto"/>
        <w:contextualSpacing/>
        <w:rPr>
          <w:szCs w:val="20"/>
        </w:rPr>
      </w:pPr>
      <w:r>
        <w:rPr>
          <w:szCs w:val="20"/>
        </w:rPr>
        <w:t>In this lab, you can u</w:t>
      </w:r>
      <w:r w:rsidRPr="006611C5">
        <w:rPr>
          <w:szCs w:val="20"/>
        </w:rPr>
        <w:t xml:space="preserve">se </w:t>
      </w:r>
      <w:r w:rsidRPr="006611C5">
        <w:rPr>
          <w:sz w:val="22"/>
          <w:szCs w:val="22"/>
          <w:bdr w:val="single" w:sz="4" w:space="0" w:color="auto"/>
        </w:rPr>
        <w:t>SELECT * FROM dictionary;</w:t>
      </w:r>
      <w:r w:rsidRPr="006611C5">
        <w:rPr>
          <w:szCs w:val="20"/>
        </w:rPr>
        <w:t xml:space="preserve"> to find all available dictionary views.</w:t>
      </w:r>
      <w:r>
        <w:rPr>
          <w:szCs w:val="20"/>
        </w:rPr>
        <w:t xml:space="preserve"> You can then add search criteria with WHERE statement to narrow your search. Most questions can be answered by finding the correct columns in the correct dictionary views.</w:t>
      </w:r>
    </w:p>
    <w:p w14:paraId="5482ECD3" w14:textId="77777777" w:rsidR="007824B8" w:rsidRPr="006611C5" w:rsidRDefault="007824B8" w:rsidP="007824B8">
      <w:pPr>
        <w:spacing w:after="120" w:line="276" w:lineRule="auto"/>
        <w:contextualSpacing/>
        <w:rPr>
          <w:szCs w:val="20"/>
        </w:rPr>
      </w:pPr>
      <w:r>
        <w:rPr>
          <w:szCs w:val="20"/>
        </w:rPr>
        <w:t xml:space="preserve">Example of </w:t>
      </w:r>
      <w:r w:rsidRPr="00F162ED">
        <w:rPr>
          <w:szCs w:val="20"/>
          <w:bdr w:val="single" w:sz="4" w:space="0" w:color="auto"/>
        </w:rPr>
        <w:t>SELECT * FROM dictionary;</w:t>
      </w:r>
    </w:p>
    <w:p w14:paraId="3DC43012" w14:textId="77777777" w:rsidR="007824B8" w:rsidRPr="006611C5" w:rsidRDefault="007824B8" w:rsidP="007824B8">
      <w:pPr>
        <w:spacing w:after="120" w:line="276" w:lineRule="auto"/>
        <w:contextualSpacing/>
        <w:rPr>
          <w:noProof/>
        </w:rPr>
      </w:pPr>
    </w:p>
    <w:p w14:paraId="2A74FF14" w14:textId="77777777" w:rsidR="007824B8" w:rsidRPr="006611C5" w:rsidRDefault="007824B8" w:rsidP="007824B8">
      <w:pPr>
        <w:spacing w:after="120" w:line="276" w:lineRule="auto"/>
        <w:contextualSpacing/>
        <w:rPr>
          <w:noProof/>
        </w:rPr>
      </w:pPr>
      <w:r w:rsidRPr="006611C5">
        <w:rPr>
          <w:noProof/>
        </w:rPr>
        <w:drawing>
          <wp:inline distT="0" distB="0" distL="0" distR="0" wp14:anchorId="2C0F065A" wp14:editId="577379F8">
            <wp:extent cx="5476875" cy="2714625"/>
            <wp:effectExtent l="0" t="0" r="0" b="0"/>
            <wp:docPr id="14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A6241" w14:textId="77777777" w:rsidR="007824B8" w:rsidRPr="006611C5" w:rsidRDefault="007824B8" w:rsidP="007824B8">
      <w:pPr>
        <w:spacing w:after="120" w:line="276" w:lineRule="auto"/>
        <w:contextualSpacing/>
        <w:rPr>
          <w:noProof/>
        </w:rPr>
      </w:pPr>
    </w:p>
    <w:p w14:paraId="165038CC" w14:textId="64264731" w:rsidR="007824B8" w:rsidRDefault="007824B8" w:rsidP="007824B8">
      <w:pPr>
        <w:numPr>
          <w:ilvl w:val="0"/>
          <w:numId w:val="1"/>
        </w:numPr>
        <w:spacing w:after="120" w:line="276" w:lineRule="auto"/>
        <w:contextualSpacing/>
        <w:rPr>
          <w:szCs w:val="20"/>
        </w:rPr>
      </w:pPr>
      <w:r w:rsidRPr="006611C5">
        <w:rPr>
          <w:szCs w:val="20"/>
        </w:rPr>
        <w:t>Find all tables tha</w:t>
      </w:r>
      <w:r>
        <w:rPr>
          <w:szCs w:val="20"/>
        </w:rPr>
        <w:t>t keep information about roles. Hint: You can search for tables that contains “role” in their names or comments. (</w:t>
      </w:r>
      <w:r w:rsidR="00ED1471">
        <w:rPr>
          <w:szCs w:val="20"/>
        </w:rPr>
        <w:t>2</w:t>
      </w:r>
      <w:r>
        <w:rPr>
          <w:szCs w:val="20"/>
        </w:rPr>
        <w:t xml:space="preserve"> points)</w:t>
      </w:r>
    </w:p>
    <w:p w14:paraId="472AF8CA" w14:textId="77777777" w:rsidR="00B161FA" w:rsidRPr="00387E4F" w:rsidRDefault="00B161FA" w:rsidP="00B161FA">
      <w:pPr>
        <w:spacing w:after="120" w:line="276" w:lineRule="auto"/>
        <w:ind w:left="720"/>
        <w:contextualSpacing/>
        <w:rPr>
          <w:szCs w:val="20"/>
        </w:rPr>
      </w:pPr>
    </w:p>
    <w:p w14:paraId="1E9FAA2D" w14:textId="56972AA2" w:rsidR="007824B8" w:rsidRDefault="007824B8" w:rsidP="007824B8">
      <w:pPr>
        <w:numPr>
          <w:ilvl w:val="0"/>
          <w:numId w:val="1"/>
        </w:numPr>
        <w:spacing w:after="120" w:line="276" w:lineRule="auto"/>
        <w:contextualSpacing/>
        <w:rPr>
          <w:szCs w:val="20"/>
        </w:rPr>
      </w:pPr>
      <w:r w:rsidRPr="006611C5">
        <w:rPr>
          <w:szCs w:val="20"/>
        </w:rPr>
        <w:t>Use found tables to check what privileges does role CONNECT have?</w:t>
      </w:r>
      <w:r>
        <w:rPr>
          <w:szCs w:val="20"/>
        </w:rPr>
        <w:t xml:space="preserve"> You may need to find the correct table, then find rows referring to role CONNECT (1 points)</w:t>
      </w:r>
    </w:p>
    <w:p w14:paraId="004B6D1C" w14:textId="77777777" w:rsidR="00B161FA" w:rsidRPr="00387E4F" w:rsidRDefault="00B161FA" w:rsidP="00B161FA">
      <w:pPr>
        <w:spacing w:after="120" w:line="276" w:lineRule="auto"/>
        <w:contextualSpacing/>
        <w:rPr>
          <w:szCs w:val="20"/>
        </w:rPr>
      </w:pPr>
    </w:p>
    <w:p w14:paraId="6E503F6F" w14:textId="14B1EFAA" w:rsidR="007824B8" w:rsidRDefault="007824B8" w:rsidP="007824B8">
      <w:pPr>
        <w:numPr>
          <w:ilvl w:val="0"/>
          <w:numId w:val="1"/>
        </w:numPr>
        <w:spacing w:after="120" w:line="276" w:lineRule="auto"/>
        <w:contextualSpacing/>
        <w:rPr>
          <w:szCs w:val="20"/>
        </w:rPr>
      </w:pPr>
      <w:r w:rsidRPr="006611C5">
        <w:rPr>
          <w:szCs w:val="20"/>
        </w:rPr>
        <w:t xml:space="preserve">Find all dictionary views that contain information about indexes. </w:t>
      </w:r>
      <w:r>
        <w:rPr>
          <w:szCs w:val="20"/>
        </w:rPr>
        <w:t>Can be done similarly to question 2. (1 points)</w:t>
      </w:r>
    </w:p>
    <w:p w14:paraId="09440DE0" w14:textId="77777777" w:rsidR="00B161FA" w:rsidRPr="00387E4F" w:rsidRDefault="00B161FA" w:rsidP="00B161FA">
      <w:pPr>
        <w:spacing w:after="120" w:line="276" w:lineRule="auto"/>
        <w:contextualSpacing/>
        <w:rPr>
          <w:szCs w:val="20"/>
        </w:rPr>
      </w:pPr>
    </w:p>
    <w:p w14:paraId="179E8348" w14:textId="77777777" w:rsidR="007824B8" w:rsidRPr="00387E4F" w:rsidRDefault="007824B8" w:rsidP="007824B8">
      <w:pPr>
        <w:numPr>
          <w:ilvl w:val="0"/>
          <w:numId w:val="1"/>
        </w:numPr>
        <w:spacing w:after="120" w:line="276" w:lineRule="auto"/>
        <w:contextualSpacing/>
        <w:rPr>
          <w:szCs w:val="20"/>
        </w:rPr>
      </w:pPr>
      <w:r w:rsidRPr="006611C5">
        <w:rPr>
          <w:szCs w:val="20"/>
        </w:rPr>
        <w:t xml:space="preserve">How many indexes are defined on DVSYS.RULE_SET_RULE$ table? </w:t>
      </w:r>
      <w:r>
        <w:rPr>
          <w:szCs w:val="20"/>
        </w:rPr>
        <w:t>Recall, DVSYS.RULE_SET_RULE$ refers to table RULE_SET_RULE$ from user DVSYS. Can be done similarly to question 3 (1 points)</w:t>
      </w:r>
    </w:p>
    <w:p w14:paraId="3EF7CD99" w14:textId="79EF8624" w:rsidR="00B161FA" w:rsidRDefault="007824B8" w:rsidP="00B161FA">
      <w:pPr>
        <w:numPr>
          <w:ilvl w:val="0"/>
          <w:numId w:val="1"/>
        </w:numPr>
        <w:spacing w:line="276" w:lineRule="auto"/>
        <w:contextualSpacing/>
        <w:rPr>
          <w:szCs w:val="20"/>
        </w:rPr>
      </w:pPr>
      <w:r w:rsidRPr="006611C5">
        <w:rPr>
          <w:szCs w:val="20"/>
        </w:rPr>
        <w:lastRenderedPageBreak/>
        <w:t xml:space="preserve">For each index you found in </w:t>
      </w:r>
      <w:r>
        <w:rPr>
          <w:szCs w:val="20"/>
        </w:rPr>
        <w:t>question 5</w:t>
      </w:r>
      <w:r w:rsidRPr="006611C5">
        <w:rPr>
          <w:szCs w:val="20"/>
        </w:rPr>
        <w:t xml:space="preserve"> how many distinct keys? </w:t>
      </w:r>
      <w:r>
        <w:rPr>
          <w:szCs w:val="20"/>
        </w:rPr>
        <w:t>Hint: the information is in the same table you used for question 5 (1 points)</w:t>
      </w:r>
    </w:p>
    <w:p w14:paraId="74FA0BC9" w14:textId="77777777" w:rsidR="00B161FA" w:rsidRPr="00B161FA" w:rsidRDefault="00B161FA" w:rsidP="00B161FA">
      <w:pPr>
        <w:spacing w:line="276" w:lineRule="auto"/>
        <w:ind w:left="720"/>
        <w:contextualSpacing/>
        <w:rPr>
          <w:szCs w:val="20"/>
        </w:rPr>
      </w:pPr>
    </w:p>
    <w:p w14:paraId="500C6896" w14:textId="37A30FD6" w:rsidR="00B161FA" w:rsidRDefault="007824B8" w:rsidP="00B161FA">
      <w:pPr>
        <w:pStyle w:val="ListParagraph"/>
        <w:numPr>
          <w:ilvl w:val="0"/>
          <w:numId w:val="1"/>
        </w:numPr>
        <w:spacing w:line="276" w:lineRule="auto"/>
        <w:ind w:firstLineChars="0"/>
        <w:contextualSpacing/>
        <w:rPr>
          <w:rFonts w:ascii="Times New Roman" w:hAnsi="Times New Roman"/>
          <w:sz w:val="24"/>
          <w:szCs w:val="20"/>
        </w:rPr>
      </w:pPr>
      <w:r w:rsidRPr="006611C5">
        <w:rPr>
          <w:rFonts w:ascii="Times New Roman" w:hAnsi="Times New Roman"/>
          <w:sz w:val="24"/>
          <w:szCs w:val="20"/>
        </w:rPr>
        <w:t>Describe the purpose of V$THREAD . Use V$THREAD to find enable time and las</w:t>
      </w:r>
      <w:r>
        <w:rPr>
          <w:rFonts w:ascii="Times New Roman" w:hAnsi="Times New Roman"/>
          <w:sz w:val="24"/>
          <w:szCs w:val="20"/>
        </w:rPr>
        <w:t>t</w:t>
      </w:r>
      <w:r w:rsidRPr="006611C5">
        <w:rPr>
          <w:rFonts w:ascii="Times New Roman" w:hAnsi="Times New Roman"/>
          <w:sz w:val="24"/>
          <w:szCs w:val="20"/>
        </w:rPr>
        <w:t xml:space="preserve"> redo time. </w:t>
      </w:r>
      <w:r>
        <w:rPr>
          <w:rFonts w:ascii="Times New Roman" w:hAnsi="Times New Roman"/>
          <w:sz w:val="24"/>
          <w:szCs w:val="20"/>
        </w:rPr>
        <w:t xml:space="preserve">You can find information about this view from the Oracle Catalog Views </w:t>
      </w:r>
      <w:r w:rsidRPr="00457EEA">
        <w:rPr>
          <w:rFonts w:ascii="Times New Roman" w:hAnsi="Times New Roman"/>
          <w:sz w:val="24"/>
          <w:szCs w:val="20"/>
        </w:rPr>
        <w:t>(1 points)</w:t>
      </w:r>
    </w:p>
    <w:p w14:paraId="05A35B4A" w14:textId="77777777" w:rsidR="00B161FA" w:rsidRPr="00B161FA" w:rsidRDefault="00B161FA" w:rsidP="00B161FA">
      <w:pPr>
        <w:spacing w:line="276" w:lineRule="auto"/>
        <w:contextualSpacing/>
        <w:rPr>
          <w:szCs w:val="20"/>
        </w:rPr>
      </w:pPr>
    </w:p>
    <w:p w14:paraId="56847780" w14:textId="35B1E096" w:rsidR="00B161FA" w:rsidRDefault="007824B8" w:rsidP="00B161FA">
      <w:pPr>
        <w:pStyle w:val="ListParagraph"/>
        <w:numPr>
          <w:ilvl w:val="0"/>
          <w:numId w:val="1"/>
        </w:numPr>
        <w:spacing w:line="276" w:lineRule="auto"/>
        <w:ind w:firstLineChars="0"/>
        <w:contextualSpacing/>
        <w:rPr>
          <w:rFonts w:ascii="Times New Roman" w:hAnsi="Times New Roman"/>
          <w:sz w:val="24"/>
          <w:szCs w:val="20"/>
        </w:rPr>
      </w:pPr>
      <w:r w:rsidRPr="006611C5">
        <w:rPr>
          <w:rFonts w:ascii="Times New Roman" w:hAnsi="Times New Roman"/>
          <w:sz w:val="24"/>
          <w:szCs w:val="20"/>
        </w:rPr>
        <w:t>Describe the purpose of V$BACKUP</w:t>
      </w:r>
      <w:r>
        <w:rPr>
          <w:rFonts w:ascii="Times New Roman" w:hAnsi="Times New Roman"/>
          <w:sz w:val="24"/>
          <w:szCs w:val="20"/>
        </w:rPr>
        <w:t xml:space="preserve"> </w:t>
      </w:r>
      <w:r w:rsidRPr="006611C5">
        <w:rPr>
          <w:rFonts w:ascii="Times New Roman" w:hAnsi="Times New Roman"/>
          <w:sz w:val="24"/>
          <w:szCs w:val="20"/>
        </w:rPr>
        <w:t xml:space="preserve">. Use V$BACKUP to find details about backups. </w:t>
      </w:r>
      <w:r>
        <w:rPr>
          <w:rFonts w:ascii="Times New Roman" w:hAnsi="Times New Roman"/>
          <w:sz w:val="24"/>
          <w:szCs w:val="20"/>
        </w:rPr>
        <w:t xml:space="preserve">Can be done similarly to question 7. </w:t>
      </w:r>
      <w:r w:rsidRPr="00457EEA">
        <w:rPr>
          <w:rFonts w:ascii="Times New Roman" w:hAnsi="Times New Roman"/>
          <w:sz w:val="24"/>
          <w:szCs w:val="20"/>
        </w:rPr>
        <w:t>(1 points)</w:t>
      </w:r>
    </w:p>
    <w:p w14:paraId="0401A2BB" w14:textId="77777777" w:rsidR="00B161FA" w:rsidRPr="00B161FA" w:rsidRDefault="00B161FA" w:rsidP="00B161FA">
      <w:pPr>
        <w:spacing w:line="276" w:lineRule="auto"/>
        <w:contextualSpacing/>
        <w:rPr>
          <w:szCs w:val="20"/>
        </w:rPr>
      </w:pPr>
    </w:p>
    <w:p w14:paraId="6A0CA56C" w14:textId="65D484C8" w:rsidR="0027286C" w:rsidRPr="007824B8" w:rsidRDefault="007824B8" w:rsidP="00B161FA">
      <w:pPr>
        <w:numPr>
          <w:ilvl w:val="0"/>
          <w:numId w:val="1"/>
        </w:numPr>
        <w:spacing w:line="276" w:lineRule="auto"/>
        <w:contextualSpacing/>
        <w:rPr>
          <w:szCs w:val="20"/>
        </w:rPr>
      </w:pPr>
      <w:r w:rsidRPr="00387E4F">
        <w:rPr>
          <w:szCs w:val="20"/>
        </w:rPr>
        <w:t xml:space="preserve">From your standpoint what is the most useful Oracle data dictionary view/table/procedure. Describe it and provide examples. Include your code and results of the </w:t>
      </w:r>
      <w:r>
        <w:rPr>
          <w:szCs w:val="20"/>
        </w:rPr>
        <w:t>examples. (2 points)</w:t>
      </w:r>
    </w:p>
    <w:sectPr w:rsidR="0027286C" w:rsidRPr="007824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448BD"/>
    <w:multiLevelType w:val="hybridMultilevel"/>
    <w:tmpl w:val="12407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4B8"/>
    <w:rsid w:val="0027286C"/>
    <w:rsid w:val="007824B8"/>
    <w:rsid w:val="00B161FA"/>
    <w:rsid w:val="00ED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315FA"/>
  <w15:chartTrackingRefBased/>
  <w15:docId w15:val="{A8F3304E-5E48-4D65-AF5A-20560D68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2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2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824B8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3</cp:revision>
  <dcterms:created xsi:type="dcterms:W3CDTF">2021-07-27T19:54:00Z</dcterms:created>
  <dcterms:modified xsi:type="dcterms:W3CDTF">2021-07-27T19:56:00Z</dcterms:modified>
</cp:coreProperties>
</file>